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56CBA573" w:rsidR="00600F85" w:rsidRDefault="00942EA5">
      <w:pPr>
        <w:pStyle w:val="Heading1"/>
        <w:spacing w:before="28" w:line="278" w:lineRule="auto"/>
      </w:pPr>
      <w:r>
        <w:t xml:space="preserve">Wednesday, </w:t>
      </w:r>
      <w:r w:rsidR="00AB1E9B">
        <w:t>March</w:t>
      </w:r>
      <w:r w:rsidR="005153C4">
        <w:t xml:space="preserve"> 4, 2026</w:t>
      </w:r>
      <w:r w:rsidR="004B2D16">
        <w:t xml:space="preserve"> - </w:t>
      </w:r>
      <w:r>
        <w:t>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23FB43A1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4855E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1CFB1DB1" w:rsidR="00600F85" w:rsidRDefault="00F67126">
      <w:pPr>
        <w:pStyle w:val="Heading2"/>
        <w:spacing w:before="73"/>
      </w:pPr>
      <w:r>
        <w:t xml:space="preserve">AMENDED </w:t>
      </w:r>
      <w:r w:rsidR="00942EA5"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27DE3E5C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--</w:t>
      </w:r>
      <w:r>
        <w:t>-</w:t>
      </w:r>
      <w:r w:rsidR="00942EA5">
        <w:t>--</w:t>
      </w:r>
      <w:r w:rsidR="00C95618">
        <w:t>-</w:t>
      </w:r>
      <w:r w:rsidR="0048789F">
        <w:t>----</w:t>
      </w:r>
      <w:r w:rsidR="00942EA5">
        <w:t>-----------</w:t>
      </w:r>
      <w:r w:rsidR="00942EA5" w:rsidRPr="0038587C">
        <w:rPr>
          <w:spacing w:val="-17"/>
        </w:rPr>
        <w:t xml:space="preserve"> </w:t>
      </w:r>
      <w:r w:rsidR="00942EA5">
        <w:t>Council</w:t>
      </w:r>
      <w:r w:rsidR="00C95618">
        <w:t>m</w:t>
      </w:r>
      <w:r w:rsidR="00942EA5">
        <w:t>ember</w:t>
      </w:r>
      <w:r w:rsidR="00942EA5" w:rsidRPr="0038587C">
        <w:rPr>
          <w:spacing w:val="-15"/>
        </w:rPr>
        <w:t xml:space="preserve"> </w:t>
      </w:r>
      <w:r w:rsidR="00C95618">
        <w:rPr>
          <w:spacing w:val="-15"/>
        </w:rPr>
        <w:t>King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63056161" w14:textId="77777777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6C90C1BD" w14:textId="77777777" w:rsidR="008A72D8" w:rsidRDefault="008A72D8" w:rsidP="008A72D8">
      <w:pPr>
        <w:pStyle w:val="ListParagraph"/>
      </w:pPr>
    </w:p>
    <w:p w14:paraId="150437B9" w14:textId="3F3AB487" w:rsidR="002050D9" w:rsidRDefault="008A72D8" w:rsidP="002050D9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-----</w:t>
      </w:r>
      <w:r w:rsidR="002050D9">
        <w:t>-</w:t>
      </w:r>
      <w:r>
        <w:t>-------------------</w:t>
      </w:r>
      <w:r w:rsidR="002050D9">
        <w:t>--</w:t>
      </w:r>
      <w:r>
        <w:t xml:space="preserve">-------------------------- </w:t>
      </w:r>
      <w:r w:rsidR="00D75DCF">
        <w:t>February</w:t>
      </w:r>
      <w:r w:rsidR="00542CC5">
        <w:t xml:space="preserve"> </w:t>
      </w:r>
      <w:r w:rsidR="00C95618">
        <w:t>4</w:t>
      </w:r>
      <w:r>
        <w:t>, 202</w:t>
      </w:r>
      <w:r w:rsidR="00542CC5">
        <w:t>6</w:t>
      </w:r>
      <w:r w:rsidR="002050D9">
        <w:t xml:space="preserve"> Regular Meeting </w:t>
      </w:r>
    </w:p>
    <w:p w14:paraId="0702E47D" w14:textId="461AF832" w:rsidR="002050D9" w:rsidRDefault="002050D9" w:rsidP="002050D9">
      <w:pPr>
        <w:pStyle w:val="BodyText"/>
        <w:tabs>
          <w:tab w:val="left" w:pos="912"/>
          <w:tab w:val="left" w:pos="913"/>
        </w:tabs>
        <w:ind w:left="1145" w:right="387"/>
        <w:jc w:val="both"/>
      </w:pPr>
      <w:r>
        <w:t xml:space="preserve">                                                                                    February 5, 9, 10, &amp; 11, 2026 Called Meeting</w:t>
      </w:r>
    </w:p>
    <w:p w14:paraId="7219A01D" w14:textId="77777777" w:rsidR="00542CC5" w:rsidRDefault="00542CC5" w:rsidP="00542CC5">
      <w:pPr>
        <w:pStyle w:val="ListParagraph"/>
      </w:pPr>
    </w:p>
    <w:p w14:paraId="6325C30F" w14:textId="08F5A7AC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  --------------------------------------------------------------------------------------- Mayor</w:t>
      </w:r>
    </w:p>
    <w:p w14:paraId="1994F8A9" w14:textId="77777777" w:rsidR="00542CC5" w:rsidRDefault="00542CC5" w:rsidP="00152D17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647CE39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7BBF3419" w14:textId="77777777" w:rsidR="00542CC5" w:rsidRDefault="00542CC5" w:rsidP="00542CC5">
      <w:pPr>
        <w:pStyle w:val="ListParagraph"/>
      </w:pPr>
    </w:p>
    <w:p w14:paraId="713EA9A7" w14:textId="77777777" w:rsidR="00542CC5" w:rsidRDefault="00542CC5" w:rsidP="00542CC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0BFF4E34" w14:textId="77777777" w:rsidR="00542CC5" w:rsidRDefault="00542CC5" w:rsidP="00542CC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F8932CB" w14:textId="1B9F7571" w:rsidR="0038587C" w:rsidRDefault="00542CC5" w:rsidP="00152D17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152D17"/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26AC6A5D" w:rsidR="00DC3CB3" w:rsidRDefault="006B1C18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None</w:t>
      </w:r>
    </w:p>
    <w:p w14:paraId="14929B44" w14:textId="77777777" w:rsidR="00DC3CB3" w:rsidRDefault="00DC3CB3" w:rsidP="00D9399B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3095B9BB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3490ADA6" w14:textId="59A71574" w:rsidR="00C95618" w:rsidRDefault="00D75DCF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Approval of a Re</w:t>
      </w:r>
      <w:r w:rsidR="00EE2DE3">
        <w:t>solution</w:t>
      </w:r>
      <w:r>
        <w:t xml:space="preserve"> Ad</w:t>
      </w:r>
      <w:r w:rsidR="00C95618">
        <w:t>o</w:t>
      </w:r>
      <w:r>
        <w:t>pting the Regional Hazard Mitigation Plan Developed for the Lower Savannah Region for Local Governments.</w:t>
      </w:r>
    </w:p>
    <w:p w14:paraId="4B5AF7EF" w14:textId="77777777" w:rsidR="004F51CC" w:rsidRDefault="004F51CC" w:rsidP="004F51CC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3C015900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F6186E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>Town of Santee</w:t>
      </w:r>
    </w:p>
    <w:p w14:paraId="1013ECC3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>March 4, 2026 Council Meeting Agenda</w:t>
      </w:r>
    </w:p>
    <w:p w14:paraId="676E9C2D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  <w:r>
        <w:t>Page 2</w:t>
      </w:r>
    </w:p>
    <w:p w14:paraId="3493CB96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4B930E4F" w14:textId="7F387941" w:rsidR="007F750E" w:rsidRDefault="00D75DCF" w:rsidP="00C95618">
      <w:pPr>
        <w:pStyle w:val="BodyText"/>
        <w:tabs>
          <w:tab w:val="left" w:pos="912"/>
          <w:tab w:val="left" w:pos="913"/>
        </w:tabs>
        <w:ind w:left="1505" w:right="387"/>
        <w:jc w:val="both"/>
      </w:pPr>
      <w:r>
        <w:t xml:space="preserve">  </w:t>
      </w:r>
    </w:p>
    <w:p w14:paraId="172C534B" w14:textId="5B7ADBB7" w:rsidR="00D75DCF" w:rsidRDefault="00D75DCF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Approval of the Recommendations of the State Accommodation Tax Advisory Committee.</w:t>
      </w:r>
    </w:p>
    <w:p w14:paraId="1EDA7F30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638AAB30" w14:textId="60F08070" w:rsidR="00D75DCF" w:rsidRDefault="00D75DCF" w:rsidP="00D75DCF">
      <w:pPr>
        <w:pStyle w:val="BodyText"/>
        <w:numPr>
          <w:ilvl w:val="1"/>
          <w:numId w:val="10"/>
        </w:numPr>
        <w:tabs>
          <w:tab w:val="left" w:pos="912"/>
          <w:tab w:val="left" w:pos="913"/>
        </w:tabs>
        <w:ind w:right="387"/>
        <w:jc w:val="both"/>
      </w:pPr>
      <w:r>
        <w:t>Elloree Heritage Museum and Cultur</w:t>
      </w:r>
      <w:r w:rsidR="005C6546">
        <w:t>al Center, Inc.</w:t>
      </w:r>
      <w:r>
        <w:t xml:space="preserve"> for Advertising</w:t>
      </w:r>
      <w:r w:rsidR="00174819">
        <w:t xml:space="preserve">, </w:t>
      </w:r>
      <w:r>
        <w:t>Printed Flyers and News</w:t>
      </w:r>
      <w:r w:rsidR="009D1908">
        <w:t>letters</w:t>
      </w:r>
      <w:r w:rsidR="005C6546">
        <w:t xml:space="preserve"> - $15,000. </w:t>
      </w:r>
    </w:p>
    <w:p w14:paraId="1BA3773A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left="2225" w:right="387"/>
        <w:jc w:val="both"/>
      </w:pPr>
    </w:p>
    <w:p w14:paraId="53536790" w14:textId="29C34987" w:rsidR="003233B4" w:rsidRDefault="003233B4" w:rsidP="00D75DCF">
      <w:pPr>
        <w:pStyle w:val="BodyText"/>
        <w:numPr>
          <w:ilvl w:val="1"/>
          <w:numId w:val="10"/>
        </w:numPr>
        <w:tabs>
          <w:tab w:val="left" w:pos="912"/>
          <w:tab w:val="left" w:pos="913"/>
        </w:tabs>
        <w:ind w:right="387"/>
        <w:jc w:val="both"/>
      </w:pPr>
      <w:r>
        <w:t>Santee Fire Service District Development Board to Promote and Market the Annual Santee Fire District BBQ Festival</w:t>
      </w:r>
      <w:r w:rsidR="005C6546">
        <w:t xml:space="preserve"> - $75,765.</w:t>
      </w:r>
    </w:p>
    <w:p w14:paraId="0A781544" w14:textId="77777777" w:rsidR="005C6546" w:rsidRDefault="005C6546" w:rsidP="005C6546">
      <w:pPr>
        <w:pStyle w:val="ListParagraph"/>
      </w:pPr>
    </w:p>
    <w:p w14:paraId="3F9CE8F9" w14:textId="320D427F" w:rsidR="007F750E" w:rsidRDefault="009D1908" w:rsidP="009D1908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 xml:space="preserve">Appointment </w:t>
      </w:r>
      <w:r w:rsidR="00341DF9">
        <w:t>of Mrs.</w:t>
      </w:r>
      <w:r w:rsidR="00341DF9" w:rsidRPr="00341DF9">
        <w:t xml:space="preserve"> </w:t>
      </w:r>
      <w:r w:rsidR="00341DF9">
        <w:t>Nettie M</w:t>
      </w:r>
      <w:r w:rsidR="008C7772">
        <w:t>.</w:t>
      </w:r>
      <w:r w:rsidR="00341DF9">
        <w:t xml:space="preserve"> Mast Miller </w:t>
      </w:r>
      <w:r>
        <w:t>to the Board of Zoning and Appeals</w:t>
      </w:r>
      <w:r w:rsidR="00341DF9">
        <w:t xml:space="preserve">. </w:t>
      </w:r>
    </w:p>
    <w:p w14:paraId="65E02688" w14:textId="77777777" w:rsidR="005C6546" w:rsidRDefault="005C6546" w:rsidP="005C6546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17410AB" w14:textId="3D59C11F" w:rsidR="009D1908" w:rsidRDefault="009D1908" w:rsidP="009D1908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In Coordination with Orangeburg County Adopting the SC Sweep Clean-Up Event for the Town</w:t>
      </w:r>
      <w:r w:rsidR="002D1B70">
        <w:t>s</w:t>
      </w:r>
      <w:r>
        <w:t xml:space="preserve"> and Communit</w:t>
      </w:r>
      <w:r w:rsidR="002D1B70">
        <w:t>ies</w:t>
      </w:r>
      <w:r w:rsidR="0002003B">
        <w:t>,</w:t>
      </w:r>
      <w:r>
        <w:t xml:space="preserve"> Setting March 21, 2026 for </w:t>
      </w:r>
      <w:r w:rsidR="0002003B">
        <w:t>the Town of Santee</w:t>
      </w:r>
      <w:r>
        <w:t xml:space="preserve"> Clean-Up Event from 6</w:t>
      </w:r>
      <w:r w:rsidR="008C7772">
        <w:t xml:space="preserve"> </w:t>
      </w:r>
      <w:r>
        <w:t>a</w:t>
      </w:r>
      <w:r w:rsidR="008C7772">
        <w:t>.</w:t>
      </w:r>
      <w:r>
        <w:t>m</w:t>
      </w:r>
      <w:r w:rsidR="008C7772">
        <w:t>.</w:t>
      </w:r>
      <w:r>
        <w:t xml:space="preserve"> to 4</w:t>
      </w:r>
      <w:r w:rsidR="008C7772">
        <w:t xml:space="preserve"> </w:t>
      </w:r>
      <w:r>
        <w:t>p</w:t>
      </w:r>
      <w:r w:rsidR="005657D0">
        <w:t>.</w:t>
      </w:r>
      <w:r>
        <w:t xml:space="preserve">m. </w:t>
      </w:r>
    </w:p>
    <w:p w14:paraId="70D6EAEA" w14:textId="77777777" w:rsidR="00EE2DE3" w:rsidRDefault="00EE2DE3" w:rsidP="00EE2DE3">
      <w:pPr>
        <w:pStyle w:val="ListParagraph"/>
      </w:pPr>
    </w:p>
    <w:p w14:paraId="5B6C9D2F" w14:textId="03369FF7" w:rsidR="00EE2DE3" w:rsidRDefault="00EE2DE3" w:rsidP="009D1908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>Selection of a Town Administrator – Town Council</w:t>
      </w:r>
      <w:r w:rsidR="00F67126">
        <w:t>.</w:t>
      </w:r>
    </w:p>
    <w:p w14:paraId="3D10E194" w14:textId="72CC2E64" w:rsidR="009D1908" w:rsidRDefault="009D1908" w:rsidP="009D1908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343F8E28" w14:textId="527D18BA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Executive Session</w:t>
      </w:r>
      <w:r w:rsidR="005053BF">
        <w:t xml:space="preserve"> </w:t>
      </w:r>
    </w:p>
    <w:p w14:paraId="6C3AC031" w14:textId="77777777" w:rsidR="005053BF" w:rsidRDefault="005053BF" w:rsidP="005053BF">
      <w:pPr>
        <w:pStyle w:val="ListParagraph"/>
      </w:pPr>
    </w:p>
    <w:p w14:paraId="0CA68B4D" w14:textId="74984630" w:rsidR="005053BF" w:rsidRDefault="009D1908" w:rsidP="005053BF">
      <w:pPr>
        <w:pStyle w:val="BodyText"/>
        <w:numPr>
          <w:ilvl w:val="0"/>
          <w:numId w:val="11"/>
        </w:numPr>
        <w:tabs>
          <w:tab w:val="left" w:pos="912"/>
          <w:tab w:val="left" w:pos="913"/>
        </w:tabs>
        <w:ind w:right="387"/>
        <w:jc w:val="both"/>
      </w:pPr>
      <w:r>
        <w:t>To Discuss a Contract</w:t>
      </w:r>
      <w:r w:rsidR="005657D0">
        <w:t>ual</w:t>
      </w:r>
      <w:r>
        <w:t xml:space="preserve"> Matter Involving the Police Department.</w:t>
      </w:r>
    </w:p>
    <w:p w14:paraId="0108059C" w14:textId="77777777" w:rsidR="007F750E" w:rsidRDefault="007F750E" w:rsidP="007F750E">
      <w:pPr>
        <w:pStyle w:val="ListParagrap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11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2078" w14:textId="77777777" w:rsidR="00E40BA4" w:rsidRDefault="00E40BA4">
      <w:r>
        <w:separator/>
      </w:r>
    </w:p>
  </w:endnote>
  <w:endnote w:type="continuationSeparator" w:id="0">
    <w:p w14:paraId="27D65978" w14:textId="77777777" w:rsidR="00E40BA4" w:rsidRDefault="00E4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5AD3" w14:textId="77777777" w:rsidR="00E40BA4" w:rsidRDefault="00E40BA4">
      <w:r>
        <w:separator/>
      </w:r>
    </w:p>
  </w:footnote>
  <w:footnote w:type="continuationSeparator" w:id="0">
    <w:p w14:paraId="6ABEB52F" w14:textId="77777777" w:rsidR="00E40BA4" w:rsidRDefault="00E4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8"/>
  </w:num>
  <w:num w:numId="5" w16cid:durableId="1194465231">
    <w:abstractNumId w:val="10"/>
  </w:num>
  <w:num w:numId="6" w16cid:durableId="256208254">
    <w:abstractNumId w:val="2"/>
  </w:num>
  <w:num w:numId="7" w16cid:durableId="1201437151">
    <w:abstractNumId w:val="9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2003B"/>
    <w:rsid w:val="00020C0A"/>
    <w:rsid w:val="000A71A5"/>
    <w:rsid w:val="000C57A5"/>
    <w:rsid w:val="000D120C"/>
    <w:rsid w:val="00133058"/>
    <w:rsid w:val="0013572F"/>
    <w:rsid w:val="00152D17"/>
    <w:rsid w:val="00174819"/>
    <w:rsid w:val="00191DC7"/>
    <w:rsid w:val="001973F8"/>
    <w:rsid w:val="00202191"/>
    <w:rsid w:val="002050D9"/>
    <w:rsid w:val="002056FE"/>
    <w:rsid w:val="00221EE1"/>
    <w:rsid w:val="00253695"/>
    <w:rsid w:val="002B6B70"/>
    <w:rsid w:val="002C126A"/>
    <w:rsid w:val="002C612C"/>
    <w:rsid w:val="002D1B70"/>
    <w:rsid w:val="003233B4"/>
    <w:rsid w:val="003306B1"/>
    <w:rsid w:val="00341DF9"/>
    <w:rsid w:val="003467E9"/>
    <w:rsid w:val="003704CB"/>
    <w:rsid w:val="0038587C"/>
    <w:rsid w:val="003A55BE"/>
    <w:rsid w:val="003E5E23"/>
    <w:rsid w:val="00415B34"/>
    <w:rsid w:val="0041727C"/>
    <w:rsid w:val="0048789F"/>
    <w:rsid w:val="004B2D16"/>
    <w:rsid w:val="004B5EE8"/>
    <w:rsid w:val="004F51CC"/>
    <w:rsid w:val="005053BF"/>
    <w:rsid w:val="005153C4"/>
    <w:rsid w:val="00542CC5"/>
    <w:rsid w:val="00560733"/>
    <w:rsid w:val="005657D0"/>
    <w:rsid w:val="0057528E"/>
    <w:rsid w:val="00597DC1"/>
    <w:rsid w:val="005C5F1F"/>
    <w:rsid w:val="005C6546"/>
    <w:rsid w:val="005F62F5"/>
    <w:rsid w:val="005F72BE"/>
    <w:rsid w:val="00600F85"/>
    <w:rsid w:val="00603F16"/>
    <w:rsid w:val="006474AD"/>
    <w:rsid w:val="00697A8F"/>
    <w:rsid w:val="006B1C18"/>
    <w:rsid w:val="00711124"/>
    <w:rsid w:val="007241EF"/>
    <w:rsid w:val="00735ACB"/>
    <w:rsid w:val="00753B43"/>
    <w:rsid w:val="0078019F"/>
    <w:rsid w:val="007802FF"/>
    <w:rsid w:val="0078056B"/>
    <w:rsid w:val="007B439A"/>
    <w:rsid w:val="007E0114"/>
    <w:rsid w:val="007F750E"/>
    <w:rsid w:val="00831421"/>
    <w:rsid w:val="0086073D"/>
    <w:rsid w:val="008A5FE3"/>
    <w:rsid w:val="008A72D8"/>
    <w:rsid w:val="008C7772"/>
    <w:rsid w:val="00942EA5"/>
    <w:rsid w:val="0095763F"/>
    <w:rsid w:val="009A4A0F"/>
    <w:rsid w:val="009D1908"/>
    <w:rsid w:val="00A0521E"/>
    <w:rsid w:val="00A63EBD"/>
    <w:rsid w:val="00A65D94"/>
    <w:rsid w:val="00A72CE3"/>
    <w:rsid w:val="00AB1E9B"/>
    <w:rsid w:val="00AD2D93"/>
    <w:rsid w:val="00AE5507"/>
    <w:rsid w:val="00B558BC"/>
    <w:rsid w:val="00BC7403"/>
    <w:rsid w:val="00C04EF0"/>
    <w:rsid w:val="00C54B0C"/>
    <w:rsid w:val="00C95618"/>
    <w:rsid w:val="00D20EBA"/>
    <w:rsid w:val="00D21883"/>
    <w:rsid w:val="00D44D0D"/>
    <w:rsid w:val="00D505C2"/>
    <w:rsid w:val="00D5756C"/>
    <w:rsid w:val="00D57CC9"/>
    <w:rsid w:val="00D61AE2"/>
    <w:rsid w:val="00D65012"/>
    <w:rsid w:val="00D722CF"/>
    <w:rsid w:val="00D75DCF"/>
    <w:rsid w:val="00D9399B"/>
    <w:rsid w:val="00DB1771"/>
    <w:rsid w:val="00DC34BB"/>
    <w:rsid w:val="00DC3CB3"/>
    <w:rsid w:val="00DC767A"/>
    <w:rsid w:val="00DF0BFB"/>
    <w:rsid w:val="00E40BA4"/>
    <w:rsid w:val="00E70C73"/>
    <w:rsid w:val="00E72AD6"/>
    <w:rsid w:val="00E95006"/>
    <w:rsid w:val="00EE2DE3"/>
    <w:rsid w:val="00EE57E8"/>
    <w:rsid w:val="00EF4421"/>
    <w:rsid w:val="00EF7AB0"/>
    <w:rsid w:val="00F2183B"/>
    <w:rsid w:val="00F531BF"/>
    <w:rsid w:val="00F67126"/>
    <w:rsid w:val="00F868C0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4C97A7F3-2669-4CED-9C00-DAF0D9DE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C3F0F9FD244EA56E9211247714C1" ma:contentTypeVersion="4" ma:contentTypeDescription="Create a new document." ma:contentTypeScope="" ma:versionID="1df465bb4761cd6a41b808ac6e3bacdb">
  <xsd:schema xmlns:xsd="http://www.w3.org/2001/XMLSchema" xmlns:xs="http://www.w3.org/2001/XMLSchema" xmlns:p="http://schemas.microsoft.com/office/2006/metadata/properties" xmlns:ns3="61499f16-73be-41c2-a393-fbac5d7eb036" targetNamespace="http://schemas.microsoft.com/office/2006/metadata/properties" ma:root="true" ma:fieldsID="465a8c6d3bee7c9016a2385623ff870c" ns3:_="">
    <xsd:import namespace="61499f16-73be-41c2-a393-fbac5d7eb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99f16-73be-41c2-a393-fbac5d7eb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54B17-9CFC-4B1A-B2AA-803C31515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9CE04D-96D1-4E5E-813B-6DCC6D63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99f16-73be-41c2-a393-fbac5d7eb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6E652-1E77-4C84-AEB0-73A28F029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1821</Characters>
  <Application>Microsoft Office Word</Application>
  <DocSecurity>0</DocSecurity>
  <Lines>130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 Wright</dc:creator>
  <cp:keywords/>
  <dc:description/>
  <cp:lastModifiedBy>Willia Wright</cp:lastModifiedBy>
  <cp:revision>5</cp:revision>
  <cp:lastPrinted>2026-02-27T21:20:00Z</cp:lastPrinted>
  <dcterms:created xsi:type="dcterms:W3CDTF">2026-02-27T20:38:00Z</dcterms:created>
  <dcterms:modified xsi:type="dcterms:W3CDTF">2026-03-04T14:21:00Z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0x010100E063C3F0F9FD244EA56E9211247714C1</vt:lpwstr>
  </property>
</Properties>
</file>