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3E46" w14:textId="77777777" w:rsidR="00104DE2" w:rsidRPr="00E83074" w:rsidRDefault="00104DE2" w:rsidP="00104DE2">
      <w:pPr>
        <w:shd w:val="clear" w:color="auto" w:fill="FFFFFF"/>
        <w:spacing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E4F81"/>
          <w:kern w:val="0"/>
          <w:sz w:val="36"/>
          <w:szCs w:val="36"/>
          <w14:ligatures w14:val="none"/>
        </w:rPr>
      </w:pPr>
      <w:r w:rsidRPr="00E83074">
        <w:rPr>
          <w:rFonts w:ascii="Montserrat" w:eastAsia="Times New Roman" w:hAnsi="Montserrat" w:cs="Times New Roman"/>
          <w:b/>
          <w:bCs/>
          <w:color w:val="0E4F81"/>
          <w:kern w:val="0"/>
          <w:sz w:val="36"/>
          <w:szCs w:val="36"/>
          <w14:ligatures w14:val="none"/>
        </w:rPr>
        <w:t>Water/Wastewater Manager, Town of Santee</w:t>
      </w:r>
    </w:p>
    <w:p w14:paraId="4278D3D4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Job Category</w:t>
      </w:r>
    </w:p>
    <w:p w14:paraId="30634209" w14:textId="77777777" w:rsidR="00104DE2" w:rsidRPr="00FA4EF8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Utilities</w:t>
      </w:r>
    </w:p>
    <w:p w14:paraId="6AE91AD3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</w:p>
    <w:p w14:paraId="0BB6FC67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Employee Status</w:t>
      </w:r>
    </w:p>
    <w:p w14:paraId="05FDB6B1" w14:textId="77777777" w:rsidR="00104DE2" w:rsidRPr="00FA4EF8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Full Time</w:t>
      </w:r>
    </w:p>
    <w:p w14:paraId="71564B69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</w:p>
    <w:p w14:paraId="1697F44E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Position Hours</w:t>
      </w:r>
    </w:p>
    <w:p w14:paraId="5E84233C" w14:textId="77777777" w:rsidR="00104DE2" w:rsidRPr="00FA4EF8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8:30 a.m. - 5 p.m.</w:t>
      </w:r>
      <w:r w:rsidRPr="00FA4EF8">
        <w:rPr>
          <w:rFonts w:ascii="Open Sans" w:hAnsi="Open Sans" w:cs="Open Sans"/>
        </w:rPr>
        <w:t xml:space="preserve"> </w:t>
      </w:r>
      <w:r w:rsidRPr="00E83074">
        <w:rPr>
          <w:rFonts w:ascii="Open Sans" w:hAnsi="Open Sans" w:cs="Open Sans"/>
        </w:rPr>
        <w:t xml:space="preserve">, Monday </w:t>
      </w:r>
      <w:r>
        <w:rPr>
          <w:rFonts w:ascii="Open Sans" w:hAnsi="Open Sans" w:cs="Open Sans"/>
        </w:rPr>
        <w:t xml:space="preserve">- </w:t>
      </w:r>
      <w:r w:rsidRPr="00E83074">
        <w:rPr>
          <w:rFonts w:ascii="Open Sans" w:hAnsi="Open Sans" w:cs="Open Sans"/>
        </w:rPr>
        <w:t>Friday with some work on weekends.</w:t>
      </w:r>
    </w:p>
    <w:p w14:paraId="0E4898E8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</w:p>
    <w:p w14:paraId="121EA32C" w14:textId="77777777" w:rsidR="00104DE2" w:rsidRPr="00FA4EF8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Job Duties</w:t>
      </w:r>
    </w:p>
    <w:p w14:paraId="3C668CE0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</w:p>
    <w:p w14:paraId="45374890" w14:textId="77777777" w:rsidR="00104DE2" w:rsidRPr="00E83074" w:rsidRDefault="00104DE2" w:rsidP="00104DE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Supervises, directs, and evaluates assigned staff: develops and oversees employee work schedules. Ensures work activities are in compliance with all local, state and federal water and wastewater regulations and rules.</w:t>
      </w:r>
    </w:p>
    <w:p w14:paraId="74E79852" w14:textId="77777777" w:rsidR="00104DE2" w:rsidRPr="00E83074" w:rsidRDefault="00104DE2" w:rsidP="00104DE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 xml:space="preserve">Organizes, prioritizes, and </w:t>
      </w:r>
      <w:r w:rsidRPr="00FA4EF8">
        <w:rPr>
          <w:rFonts w:ascii="Open Sans" w:eastAsia="Times New Roman" w:hAnsi="Open Sans" w:cs="Open Sans"/>
          <w:color w:val="343A40"/>
          <w:kern w:val="0"/>
          <w14:ligatures w14:val="none"/>
        </w:rPr>
        <w:t>assigns</w:t>
      </w: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 xml:space="preserve"> work orders and provisions of customer service.</w:t>
      </w:r>
    </w:p>
    <w:p w14:paraId="73CB8416" w14:textId="77777777" w:rsidR="00104DE2" w:rsidRPr="00E83074" w:rsidRDefault="00104DE2" w:rsidP="00104DE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Review plans and maps for water/wastewater projects. Conducts and oversees maintenance of town owned properties and facilities.</w:t>
      </w:r>
    </w:p>
    <w:p w14:paraId="61973B66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Qualifications</w:t>
      </w:r>
    </w:p>
    <w:p w14:paraId="01CE9831" w14:textId="77777777" w:rsidR="00104DE2" w:rsidRPr="00E83074" w:rsidRDefault="00104DE2" w:rsidP="00104DE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High school diploma or GED; Bachelor's Degree in Engineering, Electronics or related field preferred; supplemented by ten years or progressively responsible experience in water treatment and distribution, including five years of supervisory experience; or any equivalent combination of education, training and experience.</w:t>
      </w:r>
    </w:p>
    <w:p w14:paraId="6DB144FF" w14:textId="77777777" w:rsidR="00104DE2" w:rsidRPr="00E83074" w:rsidRDefault="00104DE2" w:rsidP="00104DE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Must possess and maintain a valid SC driver's license and required level of water treatment, wastewater treatment and water distribution licenses.</w:t>
      </w:r>
    </w:p>
    <w:p w14:paraId="44B0E97E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Pay Info</w:t>
      </w:r>
    </w:p>
    <w:p w14:paraId="51FA651B" w14:textId="77777777" w:rsidR="00104DE2" w:rsidRPr="00FA4EF8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$57,945 - $81,124 Annually</w:t>
      </w:r>
    </w:p>
    <w:p w14:paraId="0E05B0F3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</w:p>
    <w:p w14:paraId="0B622296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How to Apply</w:t>
      </w:r>
    </w:p>
    <w:p w14:paraId="4ED592D5" w14:textId="77777777" w:rsidR="00104DE2" w:rsidRPr="00E83074" w:rsidRDefault="00104DE2" w:rsidP="00104DE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Submit resume with cover letter and salary requirement to Attn.:  Hiring Manager, Town of Santee, Post Office Box 1220, Santee, SC 29142 or email to </w:t>
      </w:r>
      <w:hyperlink r:id="rId4" w:history="1">
        <w:r w:rsidRPr="00E83074">
          <w:rPr>
            <w:rFonts w:ascii="Open Sans" w:eastAsia="Times New Roman" w:hAnsi="Open Sans" w:cs="Open Sans"/>
            <w:color w:val="0067A6"/>
            <w:kern w:val="0"/>
            <w:u w:val="single"/>
            <w14:ligatures w14:val="none"/>
          </w:rPr>
          <w:t>wwright@townofsantee-sc.org</w:t>
        </w:r>
      </w:hyperlink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.</w:t>
      </w:r>
    </w:p>
    <w:p w14:paraId="726ED403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Deadline</w:t>
      </w:r>
    </w:p>
    <w:p w14:paraId="20C860BE" w14:textId="77777777" w:rsidR="00104DE2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Mon, Jan 27 2025</w:t>
      </w:r>
    </w:p>
    <w:p w14:paraId="423410FF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</w:p>
    <w:p w14:paraId="627CD469" w14:textId="77777777" w:rsidR="00104DE2" w:rsidRPr="00E83074" w:rsidRDefault="00104DE2" w:rsidP="00104DE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</w:pPr>
      <w:r w:rsidRPr="00E83074">
        <w:rPr>
          <w:rFonts w:ascii="Montserrat" w:eastAsia="Times New Roman" w:hAnsi="Montserrat" w:cs="Open Sans"/>
          <w:b/>
          <w:bCs/>
          <w:color w:val="343A40"/>
          <w:kern w:val="0"/>
          <w14:ligatures w14:val="none"/>
        </w:rPr>
        <w:t>Equal Opportunity Employer</w:t>
      </w:r>
    </w:p>
    <w:p w14:paraId="69EDAED0" w14:textId="77777777" w:rsidR="00104DE2" w:rsidRDefault="00104DE2" w:rsidP="00104DE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A40"/>
          <w:kern w:val="0"/>
          <w14:ligatures w14:val="none"/>
        </w:rPr>
      </w:pPr>
    </w:p>
    <w:p w14:paraId="26FE00C7" w14:textId="446D4A2A" w:rsidR="008F3664" w:rsidRDefault="00104DE2" w:rsidP="00104DE2">
      <w:pPr>
        <w:shd w:val="clear" w:color="auto" w:fill="FFFFFF"/>
        <w:spacing w:after="0" w:line="240" w:lineRule="auto"/>
        <w:jc w:val="both"/>
      </w:pPr>
      <w:r w:rsidRPr="00E83074">
        <w:rPr>
          <w:rFonts w:ascii="Open Sans" w:eastAsia="Times New Roman" w:hAnsi="Open Sans" w:cs="Open Sans"/>
          <w:color w:val="343A40"/>
          <w:kern w:val="0"/>
          <w14:ligatures w14:val="none"/>
        </w:rPr>
        <w:t>The Town of Santee is an Equal Opportunity Employer.</w:t>
      </w:r>
    </w:p>
    <w:sectPr w:rsidR="008F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E2"/>
    <w:rsid w:val="00104DE2"/>
    <w:rsid w:val="00623154"/>
    <w:rsid w:val="008F3664"/>
    <w:rsid w:val="00B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1706"/>
  <w15:chartTrackingRefBased/>
  <w15:docId w15:val="{01B6AD7A-B72E-4FA1-A10F-7016817A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E2"/>
  </w:style>
  <w:style w:type="paragraph" w:styleId="Heading1">
    <w:name w:val="heading 1"/>
    <w:basedOn w:val="Normal"/>
    <w:next w:val="Normal"/>
    <w:link w:val="Heading1Char"/>
    <w:uiPriority w:val="9"/>
    <w:qFormat/>
    <w:rsid w:val="00104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right@townofsantee-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R. Crist</dc:creator>
  <cp:keywords/>
  <dc:description/>
  <cp:lastModifiedBy>Kerri R. Crist</cp:lastModifiedBy>
  <cp:revision>1</cp:revision>
  <dcterms:created xsi:type="dcterms:W3CDTF">2024-12-05T15:09:00Z</dcterms:created>
  <dcterms:modified xsi:type="dcterms:W3CDTF">2024-12-05T15:10:00Z</dcterms:modified>
</cp:coreProperties>
</file>